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B7FBB" w14:textId="77777777" w:rsidR="00F5769F" w:rsidRDefault="00F5769F">
      <w:pPr>
        <w:pStyle w:val="BodyText"/>
        <w:spacing w:before="157"/>
        <w:rPr>
          <w:rFonts w:ascii="Times New Roman"/>
          <w:sz w:val="32"/>
        </w:rPr>
      </w:pPr>
    </w:p>
    <w:p w14:paraId="3B801847" w14:textId="214F32A9" w:rsidR="00F5769F" w:rsidRDefault="0053376B">
      <w:pPr>
        <w:pStyle w:val="Title"/>
      </w:pPr>
      <w:r>
        <w:t>Carers</w:t>
      </w:r>
      <w:r>
        <w:rPr>
          <w:spacing w:val="-6"/>
        </w:rPr>
        <w:t xml:space="preserve"> </w:t>
      </w:r>
      <w:r>
        <w:t>Active</w:t>
      </w:r>
      <w:r>
        <w:rPr>
          <w:spacing w:val="-7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t>202</w:t>
      </w:r>
      <w:r w:rsidR="000A2FFE">
        <w:t>5</w:t>
      </w:r>
      <w:r>
        <w:rPr>
          <w:spacing w:val="-3"/>
        </w:rPr>
        <w:t xml:space="preserve"> </w:t>
      </w:r>
      <w:r>
        <w:t>social media</w:t>
      </w:r>
      <w:r>
        <w:rPr>
          <w:spacing w:val="-3"/>
        </w:rPr>
        <w:t xml:space="preserve"> </w:t>
      </w:r>
      <w:r>
        <w:rPr>
          <w:spacing w:val="-2"/>
        </w:rPr>
        <w:t>toolkit</w:t>
      </w:r>
    </w:p>
    <w:p w14:paraId="3C3032A3" w14:textId="77777777" w:rsidR="00F5769F" w:rsidRDefault="0053376B">
      <w:pPr>
        <w:pStyle w:val="BodyText"/>
        <w:spacing w:before="226" w:line="278" w:lineRule="auto"/>
        <w:ind w:left="115" w:right="208"/>
      </w:pPr>
      <w:r>
        <w:t>This social media toolkit will help you raise awareness of our annual Carers Active April campaign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 audiences.</w:t>
      </w:r>
      <w:r>
        <w:rPr>
          <w:spacing w:val="-4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proofErr w:type="gramStart"/>
      <w:r>
        <w:t>ask</w:t>
      </w:r>
      <w:proofErr w:type="gramEnd"/>
      <w:r>
        <w:rPr>
          <w:spacing w:val="-2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support our campaign on your social media channels, using the hashtag #CarersActiveApril and the graphics and suggested copy we’ve provided.</w:t>
      </w:r>
    </w:p>
    <w:p w14:paraId="23E59C5A" w14:textId="1D1E6A12" w:rsidR="006315E5" w:rsidRPr="002B74AB" w:rsidRDefault="002B74AB">
      <w:pPr>
        <w:pStyle w:val="BodyText"/>
        <w:spacing w:before="226" w:line="278" w:lineRule="auto"/>
        <w:ind w:left="115" w:right="208"/>
        <w:rPr>
          <w:b/>
          <w:bCs/>
          <w:color w:val="FF0000"/>
        </w:rPr>
      </w:pPr>
      <w:hyperlink r:id="rId6" w:history="1">
        <w:r w:rsidRPr="002B74AB">
          <w:rPr>
            <w:rStyle w:val="Hyperlink"/>
            <w:b/>
            <w:bCs/>
            <w:color w:val="FF0000"/>
          </w:rPr>
          <w:t>Graphics</w:t>
        </w:r>
      </w:hyperlink>
    </w:p>
    <w:p w14:paraId="20135EB3" w14:textId="77777777" w:rsidR="00F5769F" w:rsidRDefault="00F5769F">
      <w:pPr>
        <w:pStyle w:val="BodyText"/>
        <w:spacing w:before="53"/>
      </w:pPr>
    </w:p>
    <w:p w14:paraId="2224B772" w14:textId="77777777" w:rsidR="00F5769F" w:rsidRDefault="0053376B">
      <w:pPr>
        <w:pStyle w:val="BodyText"/>
        <w:spacing w:line="278" w:lineRule="auto"/>
        <w:ind w:left="115" w:right="208"/>
      </w:pPr>
      <w:r>
        <w:t>We’d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particularly</w:t>
      </w:r>
      <w:r>
        <w:rPr>
          <w:spacing w:val="-3"/>
        </w:rPr>
        <w:t xml:space="preserve"> </w:t>
      </w:r>
      <w:r>
        <w:t>grateful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you’d</w:t>
      </w:r>
      <w:r>
        <w:rPr>
          <w:spacing w:val="-5"/>
        </w:rPr>
        <w:t xml:space="preserve"> </w:t>
      </w:r>
      <w:r>
        <w:t>support our</w:t>
      </w:r>
      <w:r>
        <w:rPr>
          <w:spacing w:val="-2"/>
        </w:rPr>
        <w:t xml:space="preserve"> </w:t>
      </w:r>
      <w:r>
        <w:t>campaign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suggested</w:t>
      </w:r>
      <w:r>
        <w:rPr>
          <w:spacing w:val="-5"/>
        </w:rPr>
        <w:t xml:space="preserve"> </w:t>
      </w:r>
      <w:r>
        <w:t xml:space="preserve">posts </w:t>
      </w:r>
      <w:r>
        <w:rPr>
          <w:spacing w:val="-2"/>
        </w:rPr>
        <w:t>below:</w:t>
      </w:r>
    </w:p>
    <w:p w14:paraId="759E4FA7" w14:textId="77777777" w:rsidR="00F5769F" w:rsidRDefault="00F5769F">
      <w:pPr>
        <w:pStyle w:val="BodyText"/>
        <w:spacing w:before="48"/>
      </w:pPr>
    </w:p>
    <w:p w14:paraId="55629F32" w14:textId="0BE076D5" w:rsidR="00F5769F" w:rsidRDefault="0053376B">
      <w:pPr>
        <w:spacing w:line="278" w:lineRule="auto"/>
        <w:ind w:left="115" w:right="208"/>
        <w:rPr>
          <w:b/>
          <w:sz w:val="24"/>
        </w:rPr>
      </w:pPr>
      <w:r>
        <w:rPr>
          <w:b/>
          <w:sz w:val="24"/>
        </w:rPr>
        <w:t>Launch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Carers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April 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Tuesday</w:t>
      </w:r>
      <w:r>
        <w:rPr>
          <w:b/>
          <w:spacing w:val="-6"/>
          <w:sz w:val="24"/>
        </w:rPr>
        <w:t xml:space="preserve"> </w:t>
      </w:r>
      <w:r w:rsidR="000A2FFE"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April,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supporting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campaign,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launching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your own events:</w:t>
      </w:r>
    </w:p>
    <w:p w14:paraId="720ABEC1" w14:textId="77777777" w:rsidR="00F5769F" w:rsidRDefault="00F5769F">
      <w:pPr>
        <w:pStyle w:val="BodyText"/>
        <w:spacing w:before="94"/>
        <w:rPr>
          <w:b/>
        </w:rPr>
      </w:pPr>
    </w:p>
    <w:p w14:paraId="2144F6AA" w14:textId="77777777" w:rsidR="00F5769F" w:rsidRDefault="0053376B">
      <w:pPr>
        <w:ind w:left="115"/>
        <w:rPr>
          <w:b/>
          <w:sz w:val="24"/>
        </w:rPr>
      </w:pPr>
      <w:r>
        <w:rPr>
          <w:b/>
          <w:spacing w:val="-10"/>
          <w:sz w:val="24"/>
        </w:rPr>
        <w:t>X</w:t>
      </w:r>
    </w:p>
    <w:p w14:paraId="6DB797AB" w14:textId="77777777" w:rsidR="00F5769F" w:rsidRDefault="00F5769F">
      <w:pPr>
        <w:pStyle w:val="BodyText"/>
        <w:spacing w:before="147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04"/>
      </w:tblGrid>
      <w:tr w:rsidR="00F5769F" w14:paraId="7DFDC5EF" w14:textId="77777777">
        <w:trPr>
          <w:trHeight w:val="1200"/>
        </w:trPr>
        <w:tc>
          <w:tcPr>
            <w:tcW w:w="9304" w:type="dxa"/>
          </w:tcPr>
          <w:p w14:paraId="37427900" w14:textId="32D800D1" w:rsidR="00F5769F" w:rsidRDefault="0053376B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Today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#CarersActiveApril!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Together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@</w:t>
            </w:r>
            <w:proofErr w:type="gramEnd"/>
            <w:r>
              <w:rPr>
                <w:sz w:val="24"/>
              </w:rPr>
              <w:t>CarersUK,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we’re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supporting</w:t>
            </w:r>
          </w:p>
          <w:p w14:paraId="0C28D4D6" w14:textId="77777777" w:rsidR="00F5769F" w:rsidRDefault="0053376B">
            <w:pPr>
              <w:pStyle w:val="TableParagraph"/>
              <w:spacing w:before="2" w:line="291" w:lineRule="exact"/>
              <w:rPr>
                <w:sz w:val="24"/>
              </w:rPr>
            </w:pPr>
            <w:r>
              <w:rPr>
                <w:sz w:val="24"/>
              </w:rPr>
              <w:t>unpaid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wellbeing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build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routines</w:t>
            </w:r>
          </w:p>
          <w:p w14:paraId="1579D56F" w14:textId="77777777" w:rsidR="00F5769F" w:rsidRDefault="0053376B">
            <w:pPr>
              <w:pStyle w:val="TableParagraph"/>
              <w:spacing w:line="322" w:lineRule="exact"/>
              <w:rPr>
                <w:sz w:val="24"/>
              </w:rPr>
            </w:pPr>
            <w:r>
              <w:rPr>
                <w:rFonts w:ascii="Segoe UI Emoji" w:eastAsia="Segoe UI Emoji"/>
                <w:sz w:val="24"/>
              </w:rPr>
              <w:t>💪</w:t>
            </w:r>
            <w:r>
              <w:rPr>
                <w:rFonts w:ascii="Segoe UI Emoji" w:eastAsia="Segoe UI Emoji"/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involved:</w:t>
            </w:r>
            <w:r>
              <w:rPr>
                <w:spacing w:val="3"/>
                <w:sz w:val="24"/>
              </w:rPr>
              <w:t xml:space="preserve"> </w:t>
            </w:r>
            <w:hyperlink r:id="rId7">
              <w:r>
                <w:rPr>
                  <w:color w:val="FF0000"/>
                  <w:spacing w:val="-2"/>
                  <w:sz w:val="24"/>
                  <w:u w:val="single" w:color="FF0000"/>
                </w:rPr>
                <w:t>https://www.carersuk.org/carersactiveapril</w:t>
              </w:r>
            </w:hyperlink>
          </w:p>
        </w:tc>
      </w:tr>
      <w:tr w:rsidR="00F5769F" w14:paraId="64203E90" w14:textId="77777777">
        <w:trPr>
          <w:trHeight w:val="585"/>
        </w:trPr>
        <w:tc>
          <w:tcPr>
            <w:tcW w:w="9304" w:type="dxa"/>
          </w:tcPr>
          <w:p w14:paraId="0B9F4E06" w14:textId="3D3B7690" w:rsidR="00F5769F" w:rsidRPr="00FB4EB2" w:rsidRDefault="0053376B">
            <w:pPr>
              <w:pStyle w:val="TableParagraph"/>
              <w:spacing w:before="1" w:line="292" w:lineRule="exact"/>
              <w:rPr>
                <w:sz w:val="24"/>
              </w:rPr>
            </w:pPr>
            <w:r w:rsidRPr="00FB4EB2">
              <w:rPr>
                <w:sz w:val="24"/>
              </w:rPr>
              <w:t>It’s</w:t>
            </w:r>
            <w:r w:rsidRPr="00FB4EB2">
              <w:rPr>
                <w:spacing w:val="-6"/>
                <w:sz w:val="24"/>
              </w:rPr>
              <w:t xml:space="preserve"> </w:t>
            </w:r>
            <w:r w:rsidRPr="00FB4EB2">
              <w:rPr>
                <w:sz w:val="24"/>
              </w:rPr>
              <w:t>officially</w:t>
            </w:r>
            <w:r w:rsidRPr="00FB4EB2">
              <w:rPr>
                <w:spacing w:val="-4"/>
                <w:sz w:val="24"/>
              </w:rPr>
              <w:t xml:space="preserve"> </w:t>
            </w:r>
            <w:r w:rsidRPr="00FB4EB2">
              <w:rPr>
                <w:sz w:val="24"/>
              </w:rPr>
              <w:t>#CarersActiveApril!</w:t>
            </w:r>
            <w:r w:rsidRPr="00FB4EB2">
              <w:rPr>
                <w:spacing w:val="-3"/>
                <w:sz w:val="24"/>
              </w:rPr>
              <w:t xml:space="preserve"> </w:t>
            </w:r>
            <w:proofErr w:type="gramStart"/>
            <w:r w:rsidRPr="00FB4EB2">
              <w:rPr>
                <w:sz w:val="24"/>
              </w:rPr>
              <w:t>Through</w:t>
            </w:r>
            <w:proofErr w:type="gramEnd"/>
            <w:r w:rsidRPr="00FB4EB2">
              <w:rPr>
                <w:spacing w:val="-5"/>
                <w:sz w:val="24"/>
              </w:rPr>
              <w:t xml:space="preserve"> </w:t>
            </w:r>
            <w:r w:rsidRPr="00FB4EB2">
              <w:rPr>
                <w:sz w:val="24"/>
              </w:rPr>
              <w:t>the</w:t>
            </w:r>
            <w:r w:rsidRPr="00FB4EB2">
              <w:rPr>
                <w:spacing w:val="-4"/>
                <w:sz w:val="24"/>
              </w:rPr>
              <w:t xml:space="preserve"> </w:t>
            </w:r>
            <w:r w:rsidRPr="00FB4EB2">
              <w:rPr>
                <w:sz w:val="24"/>
              </w:rPr>
              <w:t>month,</w:t>
            </w:r>
            <w:r w:rsidRPr="00FB4EB2">
              <w:rPr>
                <w:spacing w:val="-5"/>
                <w:sz w:val="24"/>
              </w:rPr>
              <w:t xml:space="preserve"> </w:t>
            </w:r>
            <w:r w:rsidRPr="00FB4EB2">
              <w:rPr>
                <w:sz w:val="24"/>
              </w:rPr>
              <w:t>we’ll</w:t>
            </w:r>
            <w:r w:rsidRPr="00FB4EB2">
              <w:rPr>
                <w:spacing w:val="-4"/>
                <w:sz w:val="24"/>
              </w:rPr>
              <w:t xml:space="preserve"> </w:t>
            </w:r>
            <w:r w:rsidRPr="00FB4EB2">
              <w:rPr>
                <w:sz w:val="24"/>
              </w:rPr>
              <w:t>be</w:t>
            </w:r>
            <w:r w:rsidRPr="00FB4EB2">
              <w:rPr>
                <w:spacing w:val="-4"/>
                <w:sz w:val="24"/>
              </w:rPr>
              <w:t xml:space="preserve"> </w:t>
            </w:r>
            <w:r w:rsidRPr="00FB4EB2">
              <w:rPr>
                <w:sz w:val="24"/>
              </w:rPr>
              <w:t>supporting</w:t>
            </w:r>
            <w:r w:rsidRPr="00FB4EB2">
              <w:rPr>
                <w:spacing w:val="-2"/>
                <w:sz w:val="24"/>
              </w:rPr>
              <w:t xml:space="preserve"> </w:t>
            </w:r>
            <w:r w:rsidRPr="00FB4EB2">
              <w:rPr>
                <w:sz w:val="24"/>
              </w:rPr>
              <w:t>unpaid</w:t>
            </w:r>
            <w:r w:rsidRPr="00FB4EB2">
              <w:rPr>
                <w:spacing w:val="-6"/>
                <w:sz w:val="24"/>
              </w:rPr>
              <w:t xml:space="preserve"> </w:t>
            </w:r>
            <w:r w:rsidRPr="00FB4EB2">
              <w:rPr>
                <w:sz w:val="24"/>
              </w:rPr>
              <w:t>carers</w:t>
            </w:r>
            <w:r w:rsidRPr="00FB4EB2">
              <w:rPr>
                <w:spacing w:val="-3"/>
                <w:sz w:val="24"/>
              </w:rPr>
              <w:t xml:space="preserve"> </w:t>
            </w:r>
            <w:r w:rsidRPr="00FB4EB2">
              <w:rPr>
                <w:spacing w:val="-5"/>
                <w:sz w:val="24"/>
              </w:rPr>
              <w:t>to</w:t>
            </w:r>
          </w:p>
          <w:p w14:paraId="7980FABE" w14:textId="47DE9B41" w:rsidR="00F5769F" w:rsidRDefault="0053376B">
            <w:pPr>
              <w:pStyle w:val="TableParagraph"/>
              <w:spacing w:line="272" w:lineRule="exact"/>
              <w:rPr>
                <w:sz w:val="24"/>
              </w:rPr>
            </w:pPr>
            <w:r w:rsidRPr="00FB4EB2">
              <w:rPr>
                <w:sz w:val="24"/>
              </w:rPr>
              <w:t>get</w:t>
            </w:r>
            <w:r w:rsidRPr="00FB4EB2">
              <w:rPr>
                <w:spacing w:val="-3"/>
                <w:sz w:val="24"/>
              </w:rPr>
              <w:t xml:space="preserve"> </w:t>
            </w:r>
            <w:r w:rsidRPr="00FB4EB2">
              <w:rPr>
                <w:sz w:val="24"/>
              </w:rPr>
              <w:t>active</w:t>
            </w:r>
            <w:r w:rsidR="00FB4EB2" w:rsidRPr="00FB4EB2">
              <w:rPr>
                <w:spacing w:val="-2"/>
                <w:sz w:val="24"/>
              </w:rPr>
              <w:t xml:space="preserve">. Find out more and get involved: </w:t>
            </w:r>
            <w:hyperlink r:id="rId8" w:history="1">
              <w:r w:rsidR="00FB4EB2" w:rsidRPr="00FB4EB2">
                <w:rPr>
                  <w:rStyle w:val="Hyperlink"/>
                  <w:color w:val="FF0000"/>
                  <w:spacing w:val="-2"/>
                  <w:sz w:val="24"/>
                </w:rPr>
                <w:t>https://www.carersuk.org/carersactiveapril</w:t>
              </w:r>
            </w:hyperlink>
            <w:r w:rsidR="00FB4EB2" w:rsidRPr="00FB4EB2">
              <w:rPr>
                <w:color w:val="FF0000"/>
                <w:spacing w:val="-2"/>
                <w:sz w:val="24"/>
              </w:rPr>
              <w:t xml:space="preserve"> </w:t>
            </w:r>
          </w:p>
        </w:tc>
      </w:tr>
      <w:tr w:rsidR="00F5769F" w14:paraId="408947A2" w14:textId="77777777">
        <w:trPr>
          <w:trHeight w:val="1465"/>
        </w:trPr>
        <w:tc>
          <w:tcPr>
            <w:tcW w:w="9304" w:type="dxa"/>
          </w:tcPr>
          <w:p w14:paraId="440CF7C0" w14:textId="77777777" w:rsidR="00F5769F" w:rsidRDefault="0053376B">
            <w:pPr>
              <w:pStyle w:val="TableParagraph"/>
              <w:spacing w:before="1"/>
              <w:ind w:right="560"/>
              <w:rPr>
                <w:sz w:val="24"/>
              </w:rPr>
            </w:pPr>
            <w:r>
              <w:rPr>
                <w:sz w:val="24"/>
              </w:rPr>
              <w:t>When you're caring for someone, it can be difficult to find time to look after your own health.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#CarersActiveApril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started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motivated. Take the first step and check out @CarersUK’s online activity videos today: </w:t>
            </w:r>
            <w:hyperlink r:id="rId9">
              <w:r>
                <w:rPr>
                  <w:color w:val="FF0000"/>
                  <w:spacing w:val="-2"/>
                  <w:sz w:val="24"/>
                  <w:u w:val="single" w:color="FF0000"/>
                </w:rPr>
                <w:t>https://www.carersuk.org/carers-active-videos</w:t>
              </w:r>
            </w:hyperlink>
          </w:p>
        </w:tc>
      </w:tr>
      <w:tr w:rsidR="00F5769F" w14:paraId="77A08217" w14:textId="77777777">
        <w:trPr>
          <w:trHeight w:val="1174"/>
        </w:trPr>
        <w:tc>
          <w:tcPr>
            <w:tcW w:w="9304" w:type="dxa"/>
          </w:tcPr>
          <w:p w14:paraId="6D8DE53F" w14:textId="77777777" w:rsidR="00F5769F" w:rsidRDefault="0053376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We’re taking part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#CarersActiveApril! This month is all about supporting unpaid carers to become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physically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raise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awareness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barriers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getting active. Find out more: </w:t>
            </w:r>
            <w:hyperlink r:id="rId10">
              <w:r>
                <w:rPr>
                  <w:color w:val="FF0000"/>
                  <w:sz w:val="24"/>
                  <w:u w:val="single" w:color="FF0000"/>
                </w:rPr>
                <w:t>https://www.carersuk.org/carersactiveapril</w:t>
              </w:r>
            </w:hyperlink>
          </w:p>
        </w:tc>
      </w:tr>
    </w:tbl>
    <w:p w14:paraId="0BE3670A" w14:textId="77777777" w:rsidR="00F5769F" w:rsidRDefault="00F5769F">
      <w:pPr>
        <w:pStyle w:val="BodyText"/>
        <w:rPr>
          <w:b/>
        </w:rPr>
      </w:pPr>
    </w:p>
    <w:p w14:paraId="2DF4915F" w14:textId="77777777" w:rsidR="00F5769F" w:rsidRDefault="00F5769F">
      <w:pPr>
        <w:pStyle w:val="BodyText"/>
        <w:spacing w:before="160"/>
        <w:rPr>
          <w:b/>
        </w:rPr>
      </w:pPr>
    </w:p>
    <w:p w14:paraId="773EBBB4" w14:textId="77777777" w:rsidR="00547D0B" w:rsidRDefault="00547D0B" w:rsidP="006315E5">
      <w:pPr>
        <w:spacing w:before="1"/>
        <w:ind w:left="110"/>
        <w:rPr>
          <w:b/>
          <w:spacing w:val="-2"/>
          <w:sz w:val="24"/>
        </w:rPr>
      </w:pPr>
    </w:p>
    <w:p w14:paraId="5D36BDA8" w14:textId="77777777" w:rsidR="00547D0B" w:rsidRDefault="00547D0B" w:rsidP="006315E5">
      <w:pPr>
        <w:spacing w:before="1"/>
        <w:ind w:left="110"/>
        <w:rPr>
          <w:b/>
          <w:spacing w:val="-2"/>
          <w:sz w:val="24"/>
        </w:rPr>
      </w:pPr>
    </w:p>
    <w:p w14:paraId="3B235BA3" w14:textId="77777777" w:rsidR="00547D0B" w:rsidRDefault="00547D0B" w:rsidP="006315E5">
      <w:pPr>
        <w:spacing w:before="1"/>
        <w:ind w:left="110"/>
        <w:rPr>
          <w:b/>
          <w:spacing w:val="-2"/>
          <w:sz w:val="24"/>
        </w:rPr>
      </w:pPr>
    </w:p>
    <w:p w14:paraId="70067262" w14:textId="77777777" w:rsidR="00547D0B" w:rsidRDefault="00547D0B" w:rsidP="006315E5">
      <w:pPr>
        <w:spacing w:before="1"/>
        <w:ind w:left="110"/>
        <w:rPr>
          <w:b/>
          <w:spacing w:val="-2"/>
          <w:sz w:val="24"/>
        </w:rPr>
      </w:pPr>
    </w:p>
    <w:p w14:paraId="52010D1A" w14:textId="77777777" w:rsidR="00547D0B" w:rsidRDefault="00547D0B" w:rsidP="006315E5">
      <w:pPr>
        <w:spacing w:before="1"/>
        <w:ind w:left="110"/>
        <w:rPr>
          <w:b/>
          <w:spacing w:val="-2"/>
          <w:sz w:val="24"/>
        </w:rPr>
      </w:pPr>
    </w:p>
    <w:p w14:paraId="499CF290" w14:textId="77777777" w:rsidR="00547D0B" w:rsidRDefault="00547D0B" w:rsidP="006315E5">
      <w:pPr>
        <w:spacing w:before="1"/>
        <w:ind w:left="110"/>
        <w:rPr>
          <w:b/>
          <w:spacing w:val="-2"/>
          <w:sz w:val="24"/>
        </w:rPr>
      </w:pPr>
    </w:p>
    <w:p w14:paraId="49CA18FD" w14:textId="77777777" w:rsidR="00547D0B" w:rsidRDefault="00547D0B" w:rsidP="006315E5">
      <w:pPr>
        <w:spacing w:before="1"/>
        <w:ind w:left="110"/>
        <w:rPr>
          <w:b/>
          <w:spacing w:val="-2"/>
          <w:sz w:val="24"/>
        </w:rPr>
      </w:pPr>
    </w:p>
    <w:p w14:paraId="12305812" w14:textId="77777777" w:rsidR="00547D0B" w:rsidRDefault="00547D0B" w:rsidP="006315E5">
      <w:pPr>
        <w:spacing w:before="1"/>
        <w:ind w:left="110"/>
        <w:rPr>
          <w:b/>
          <w:spacing w:val="-2"/>
          <w:sz w:val="24"/>
        </w:rPr>
      </w:pPr>
    </w:p>
    <w:p w14:paraId="5A156CDB" w14:textId="77777777" w:rsidR="00547D0B" w:rsidRDefault="00547D0B" w:rsidP="006315E5">
      <w:pPr>
        <w:spacing w:before="1"/>
        <w:ind w:left="110"/>
        <w:rPr>
          <w:b/>
          <w:spacing w:val="-2"/>
          <w:sz w:val="24"/>
        </w:rPr>
      </w:pPr>
    </w:p>
    <w:p w14:paraId="642F885E" w14:textId="77777777" w:rsidR="00547D0B" w:rsidRDefault="00547D0B" w:rsidP="006315E5">
      <w:pPr>
        <w:spacing w:before="1"/>
        <w:ind w:left="110"/>
        <w:rPr>
          <w:b/>
          <w:spacing w:val="-2"/>
          <w:sz w:val="24"/>
        </w:rPr>
      </w:pPr>
    </w:p>
    <w:p w14:paraId="2FA7A5A0" w14:textId="77777777" w:rsidR="00547D0B" w:rsidRDefault="00547D0B" w:rsidP="006315E5">
      <w:pPr>
        <w:spacing w:before="1"/>
        <w:ind w:left="110"/>
        <w:rPr>
          <w:b/>
          <w:spacing w:val="-2"/>
          <w:sz w:val="24"/>
        </w:rPr>
      </w:pPr>
    </w:p>
    <w:p w14:paraId="1B57A2D5" w14:textId="0E8F6F25" w:rsidR="00F5769F" w:rsidRDefault="0053376B" w:rsidP="006315E5">
      <w:pPr>
        <w:spacing w:before="1"/>
        <w:ind w:left="110"/>
        <w:rPr>
          <w:b/>
          <w:sz w:val="20"/>
        </w:rPr>
      </w:pPr>
      <w:r>
        <w:rPr>
          <w:b/>
          <w:spacing w:val="-2"/>
          <w:sz w:val="24"/>
        </w:rPr>
        <w:t>Facebook/LinkedIn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9"/>
      </w:tblGrid>
      <w:tr w:rsidR="00F5769F" w14:paraId="6E058176" w14:textId="77777777">
        <w:trPr>
          <w:trHeight w:val="4106"/>
        </w:trPr>
        <w:tc>
          <w:tcPr>
            <w:tcW w:w="9319" w:type="dxa"/>
          </w:tcPr>
          <w:p w14:paraId="0C0E76D6" w14:textId="77777777" w:rsidR="00F5769F" w:rsidRDefault="0053376B">
            <w:pPr>
              <w:pStyle w:val="TableParagraph"/>
              <w:spacing w:before="3" w:line="237" w:lineRule="auto"/>
              <w:ind w:right="110"/>
              <w:rPr>
                <w:sz w:val="24"/>
              </w:rPr>
            </w:pPr>
            <w:r>
              <w:rPr>
                <w:sz w:val="24"/>
              </w:rPr>
              <w:t>Today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marks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April,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campaign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help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make physical activity more fun, accessible and welcoming for carers.</w:t>
            </w:r>
          </w:p>
          <w:p w14:paraId="21F19EB9" w14:textId="77777777" w:rsidR="00F5769F" w:rsidRDefault="00F5769F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14:paraId="4D62F4C6" w14:textId="77777777" w:rsidR="00F5769F" w:rsidRDefault="0053376B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48%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carers are inactive, compared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26% of all adults,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nearly 75%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carers don’t feel </w:t>
            </w:r>
            <w:proofErr w:type="gramStart"/>
            <w:r>
              <w:rPr>
                <w:sz w:val="24"/>
              </w:rPr>
              <w:t>able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leisure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facilities.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benefits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physical and mental health, with 73% of carers saying physical activity makes them feel good about </w:t>
            </w:r>
            <w:r>
              <w:rPr>
                <w:spacing w:val="-2"/>
                <w:sz w:val="24"/>
              </w:rPr>
              <w:t>themselves.</w:t>
            </w:r>
          </w:p>
          <w:p w14:paraId="68553A67" w14:textId="77777777" w:rsidR="00F5769F" w:rsidRDefault="00F5769F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8AE5F88" w14:textId="315B5553" w:rsidR="00F5769F" w:rsidRDefault="0053376B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Carers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important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society,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helping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Even when juggling these responsibilities, it’s important for carers to take time to look after themselves too</w:t>
            </w:r>
            <w:r w:rsidR="00AA4B3A">
              <w:rPr>
                <w:sz w:val="24"/>
              </w:rPr>
              <w:t>.</w:t>
            </w:r>
          </w:p>
          <w:p w14:paraId="44939D47" w14:textId="0AFA0A03" w:rsidR="007F5111" w:rsidRPr="007E3F24" w:rsidRDefault="007F5111" w:rsidP="007E3F24">
            <w:pPr>
              <w:pStyle w:val="TableParagraph"/>
              <w:spacing w:before="291"/>
              <w:rPr>
                <w:color w:val="FF0000"/>
                <w:spacing w:val="-2"/>
                <w:sz w:val="24"/>
              </w:rPr>
            </w:pPr>
            <w:r w:rsidRPr="007F5111">
              <w:rPr>
                <w:spacing w:val="-2"/>
                <w:sz w:val="24"/>
              </w:rPr>
              <w:t xml:space="preserve">Find out more: </w:t>
            </w:r>
            <w:hyperlink r:id="rId11" w:history="1">
              <w:r w:rsidRPr="007F5111">
                <w:rPr>
                  <w:rStyle w:val="Hyperlink"/>
                  <w:color w:val="FF0000"/>
                  <w:spacing w:val="-2"/>
                  <w:sz w:val="24"/>
                </w:rPr>
                <w:t>https://www.carersuk.org/carersactiveapril</w:t>
              </w:r>
            </w:hyperlink>
            <w:r w:rsidRPr="007F5111">
              <w:rPr>
                <w:color w:val="FF0000"/>
                <w:spacing w:val="-2"/>
                <w:sz w:val="24"/>
              </w:rPr>
              <w:t xml:space="preserve"> </w:t>
            </w:r>
          </w:p>
        </w:tc>
      </w:tr>
    </w:tbl>
    <w:p w14:paraId="64446F72" w14:textId="77777777" w:rsidR="00F5769F" w:rsidRDefault="00F5769F">
      <w:pPr>
        <w:pStyle w:val="BodyText"/>
        <w:spacing w:before="203"/>
        <w:rPr>
          <w:b/>
        </w:rPr>
      </w:pPr>
    </w:p>
    <w:p w14:paraId="3B59D075" w14:textId="77777777" w:rsidR="00F5769F" w:rsidRDefault="00F5769F">
      <w:pPr>
        <w:pStyle w:val="BodyText"/>
        <w:spacing w:before="203"/>
        <w:rPr>
          <w:b/>
        </w:rPr>
      </w:pPr>
    </w:p>
    <w:p w14:paraId="7F9EE261" w14:textId="77777777" w:rsidR="00F5769F" w:rsidRDefault="0053376B">
      <w:pPr>
        <w:spacing w:before="1"/>
        <w:ind w:left="110"/>
        <w:rPr>
          <w:b/>
          <w:sz w:val="24"/>
        </w:rPr>
      </w:pPr>
      <w:r>
        <w:rPr>
          <w:b/>
          <w:w w:val="105"/>
          <w:sz w:val="24"/>
        </w:rPr>
        <w:t>Evergreen</w:t>
      </w:r>
      <w:r>
        <w:rPr>
          <w:b/>
          <w:spacing w:val="23"/>
          <w:w w:val="110"/>
          <w:sz w:val="24"/>
        </w:rPr>
        <w:t xml:space="preserve"> </w:t>
      </w:r>
      <w:r>
        <w:rPr>
          <w:b/>
          <w:spacing w:val="-2"/>
          <w:w w:val="110"/>
          <w:sz w:val="24"/>
        </w:rPr>
        <w:t>content</w:t>
      </w:r>
    </w:p>
    <w:p w14:paraId="0D5FA731" w14:textId="272A92D1" w:rsidR="00F5769F" w:rsidRDefault="0053376B">
      <w:pPr>
        <w:pStyle w:val="BodyText"/>
        <w:spacing w:before="207" w:line="278" w:lineRule="auto"/>
        <w:ind w:left="110" w:right="208"/>
      </w:pPr>
      <w:r>
        <w:rPr>
          <w:w w:val="105"/>
        </w:rPr>
        <w:t>These can be used throughout April,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in the lead-up, or</w:t>
      </w:r>
      <w:r>
        <w:rPr>
          <w:spacing w:val="-3"/>
          <w:w w:val="105"/>
        </w:rPr>
        <w:t xml:space="preserve"> </w:t>
      </w:r>
      <w:r>
        <w:rPr>
          <w:w w:val="105"/>
        </w:rPr>
        <w:t>after the month.</w:t>
      </w:r>
    </w:p>
    <w:p w14:paraId="299DB155" w14:textId="77777777" w:rsidR="00F5769F" w:rsidRDefault="0053376B">
      <w:pPr>
        <w:spacing w:before="161"/>
        <w:ind w:left="110"/>
        <w:rPr>
          <w:b/>
          <w:sz w:val="24"/>
        </w:rPr>
      </w:pPr>
      <w:r>
        <w:rPr>
          <w:b/>
          <w:w w:val="115"/>
          <w:sz w:val="24"/>
        </w:rPr>
        <w:t>Carers’</w:t>
      </w:r>
      <w:r>
        <w:rPr>
          <w:b/>
          <w:spacing w:val="-7"/>
          <w:w w:val="115"/>
          <w:sz w:val="24"/>
        </w:rPr>
        <w:t xml:space="preserve"> </w:t>
      </w:r>
      <w:r>
        <w:rPr>
          <w:b/>
          <w:spacing w:val="-2"/>
          <w:w w:val="115"/>
          <w:sz w:val="24"/>
        </w:rPr>
        <w:t>stories</w:t>
      </w:r>
    </w:p>
    <w:p w14:paraId="21A8DC01" w14:textId="77777777" w:rsidR="00F5769F" w:rsidRDefault="00F5769F">
      <w:pPr>
        <w:pStyle w:val="BodyText"/>
        <w:spacing w:before="3"/>
        <w:rPr>
          <w:b/>
          <w:sz w:val="17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9"/>
      </w:tblGrid>
      <w:tr w:rsidR="00F5769F" w14:paraId="1381959B" w14:textId="77777777">
        <w:trPr>
          <w:trHeight w:val="1465"/>
        </w:trPr>
        <w:tc>
          <w:tcPr>
            <w:tcW w:w="9319" w:type="dxa"/>
          </w:tcPr>
          <w:p w14:paraId="660CC8D6" w14:textId="77777777" w:rsidR="00F5769F" w:rsidRDefault="0053376B">
            <w:pPr>
              <w:pStyle w:val="TableParagraph"/>
              <w:spacing w:before="1"/>
              <w:ind w:right="209"/>
              <w:rPr>
                <w:sz w:val="24"/>
              </w:rPr>
            </w:pPr>
            <w:r>
              <w:rPr>
                <w:sz w:val="24"/>
              </w:rPr>
              <w:t xml:space="preserve">“It can seem daunting taking that first </w:t>
            </w:r>
            <w:proofErr w:type="gramStart"/>
            <w:r>
              <w:rPr>
                <w:sz w:val="24"/>
              </w:rPr>
              <w:t>step, but</w:t>
            </w:r>
            <w:proofErr w:type="gramEnd"/>
            <w:r>
              <w:rPr>
                <w:sz w:val="24"/>
              </w:rPr>
              <w:t xml:space="preserve"> take it from me – it’s worth it.” Chris cares for his husband Graham. Read how going to the gym has helped him to look after himself 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Graham: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color w:val="FF0000"/>
                <w:sz w:val="24"/>
                <w:u w:val="single" w:color="FF0000"/>
              </w:rPr>
              <w:t>https://</w:t>
            </w:r>
            <w:hyperlink r:id="rId12">
              <w:r>
                <w:rPr>
                  <w:color w:val="FF0000"/>
                  <w:sz w:val="24"/>
                  <w:u w:val="single" w:color="FF0000"/>
                </w:rPr>
                <w:t>www.carersuk.org/help-and-advice/your-health-and-wellbeing/carers-</w:t>
              </w:r>
            </w:hyperlink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  <w:u w:val="single" w:color="FF0000"/>
              </w:rPr>
              <w:t>active-hub/carers-stories/</w:t>
            </w:r>
            <w:proofErr w:type="spellStart"/>
            <w:r>
              <w:rPr>
                <w:color w:val="FF0000"/>
                <w:sz w:val="24"/>
                <w:u w:val="single" w:color="FF0000"/>
              </w:rPr>
              <w:t>chris</w:t>
            </w:r>
            <w:proofErr w:type="spellEnd"/>
            <w:r>
              <w:rPr>
                <w:color w:val="FF0000"/>
                <w:sz w:val="24"/>
                <w:u w:val="single" w:color="FF0000"/>
              </w:rPr>
              <w:t>-story/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#CarersActiveApril</w:t>
            </w:r>
          </w:p>
        </w:tc>
      </w:tr>
      <w:tr w:rsidR="00F5769F" w14:paraId="2D460FBB" w14:textId="77777777">
        <w:trPr>
          <w:trHeight w:val="1760"/>
        </w:trPr>
        <w:tc>
          <w:tcPr>
            <w:tcW w:w="9319" w:type="dxa"/>
          </w:tcPr>
          <w:p w14:paraId="17957562" w14:textId="77777777" w:rsidR="00F5769F" w:rsidRDefault="0053376B">
            <w:pPr>
              <w:pStyle w:val="TableParagraph"/>
              <w:spacing w:before="1" w:line="291" w:lineRule="exact"/>
              <w:rPr>
                <w:sz w:val="24"/>
              </w:rPr>
            </w:pPr>
            <w:r>
              <w:rPr>
                <w:sz w:val="24"/>
              </w:rPr>
              <w:t>“One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proudest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moments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seeing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Gareth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Chinese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squad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-5"/>
                <w:sz w:val="24"/>
              </w:rPr>
              <w:t xml:space="preserve"> the</w:t>
            </w:r>
          </w:p>
          <w:p w14:paraId="5BC4F05D" w14:textId="77777777" w:rsidR="00F5769F" w:rsidRDefault="0053376B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arena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closing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ceremony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Boccia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World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Cup.”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Gareth,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she cares for, play boccia together. Read their story: </w:t>
            </w:r>
            <w:r>
              <w:rPr>
                <w:color w:val="FF0000"/>
                <w:sz w:val="24"/>
                <w:u w:val="single" w:color="FF0000"/>
              </w:rPr>
              <w:t>https://</w:t>
            </w:r>
            <w:hyperlink r:id="rId13">
              <w:r>
                <w:rPr>
                  <w:color w:val="FF0000"/>
                  <w:sz w:val="24"/>
                  <w:u w:val="single" w:color="FF0000"/>
                </w:rPr>
                <w:t>www.carersuk.org/help-and-</w:t>
              </w:r>
            </w:hyperlink>
            <w:r>
              <w:rPr>
                <w:color w:val="FF0000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  <w:u w:val="single" w:color="FF0000"/>
              </w:rPr>
              <w:t>advice/your-health-and-wellbeing/carers-active-hub/carers-stories/gills-story/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#CarersActiveApril</w:t>
            </w:r>
          </w:p>
        </w:tc>
      </w:tr>
      <w:tr w:rsidR="00F5769F" w14:paraId="7C94B13E" w14:textId="77777777">
        <w:trPr>
          <w:trHeight w:val="1465"/>
        </w:trPr>
        <w:tc>
          <w:tcPr>
            <w:tcW w:w="9319" w:type="dxa"/>
          </w:tcPr>
          <w:p w14:paraId="73D63AA5" w14:textId="77777777" w:rsidR="00F5769F" w:rsidRDefault="0053376B">
            <w:pPr>
              <w:pStyle w:val="TableParagraph"/>
              <w:ind w:right="273"/>
              <w:rPr>
                <w:sz w:val="24"/>
              </w:rPr>
            </w:pPr>
            <w:r>
              <w:rPr>
                <w:sz w:val="24"/>
              </w:rPr>
              <w:t>“It’s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everything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so.”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Hayley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make time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self-care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husband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Vincent.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story: </w:t>
            </w:r>
            <w:r>
              <w:rPr>
                <w:color w:val="FF0000"/>
                <w:spacing w:val="-2"/>
                <w:sz w:val="24"/>
                <w:u w:val="single" w:color="FF0000"/>
              </w:rPr>
              <w:t>https://</w:t>
            </w:r>
            <w:hyperlink r:id="rId14">
              <w:r>
                <w:rPr>
                  <w:color w:val="FF0000"/>
                  <w:spacing w:val="-2"/>
                  <w:sz w:val="24"/>
                  <w:u w:val="single" w:color="FF0000"/>
                </w:rPr>
                <w:t>www.carersuk.org/help-and-advice/your-health-and-wellbeing/carers-active-</w:t>
              </w:r>
            </w:hyperlink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  <w:u w:val="single" w:color="FF0000"/>
              </w:rPr>
              <w:t>hub/carers-stories/gills-story/</w:t>
            </w:r>
            <w:r>
              <w:rPr>
                <w:color w:val="FF0000"/>
                <w:sz w:val="24"/>
              </w:rPr>
              <w:t xml:space="preserve"> </w:t>
            </w:r>
            <w:r>
              <w:rPr>
                <w:sz w:val="24"/>
              </w:rPr>
              <w:t>#CarersActiveApril</w:t>
            </w:r>
          </w:p>
        </w:tc>
      </w:tr>
      <w:tr w:rsidR="00F5769F" w14:paraId="653CA840" w14:textId="77777777">
        <w:trPr>
          <w:trHeight w:val="1170"/>
        </w:trPr>
        <w:tc>
          <w:tcPr>
            <w:tcW w:w="9319" w:type="dxa"/>
          </w:tcPr>
          <w:p w14:paraId="6F60878A" w14:textId="77777777" w:rsidR="00F5769F" w:rsidRDefault="0053376B">
            <w:pPr>
              <w:pStyle w:val="TableParagraph"/>
              <w:spacing w:line="242" w:lineRule="auto"/>
              <w:ind w:right="110"/>
              <w:rPr>
                <w:sz w:val="24"/>
              </w:rPr>
            </w:pPr>
            <w:r>
              <w:rPr>
                <w:sz w:val="24"/>
              </w:rPr>
              <w:t xml:space="preserve">“If I am well enough physically and mentally then I can give my best to caring.” Join </w:t>
            </w:r>
            <w:proofErr w:type="spellStart"/>
            <w:r>
              <w:rPr>
                <w:sz w:val="24"/>
              </w:rPr>
              <w:t>Moonmoon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@CarersUK’s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mindful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movement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wellbeing video this #CarersActiveApril: </w:t>
            </w:r>
            <w:hyperlink r:id="rId15">
              <w:r>
                <w:rPr>
                  <w:color w:val="FF0000"/>
                  <w:sz w:val="24"/>
                  <w:u w:val="single" w:color="FF0000"/>
                </w:rPr>
                <w:t>https://youtu.be/Fjsdvl2slaw</w:t>
              </w:r>
            </w:hyperlink>
          </w:p>
        </w:tc>
      </w:tr>
    </w:tbl>
    <w:p w14:paraId="630F8779" w14:textId="77777777" w:rsidR="00F5769F" w:rsidRDefault="00F5769F">
      <w:pPr>
        <w:pStyle w:val="BodyText"/>
        <w:rPr>
          <w:b/>
        </w:rPr>
      </w:pPr>
    </w:p>
    <w:p w14:paraId="65CD2032" w14:textId="77777777" w:rsidR="00F5769F" w:rsidRDefault="00F5769F">
      <w:pPr>
        <w:pStyle w:val="BodyText"/>
        <w:rPr>
          <w:b/>
        </w:rPr>
      </w:pPr>
    </w:p>
    <w:p w14:paraId="095905F2" w14:textId="77777777" w:rsidR="00F5769F" w:rsidRDefault="00F5769F">
      <w:pPr>
        <w:pStyle w:val="BodyText"/>
        <w:spacing w:before="18"/>
        <w:rPr>
          <w:b/>
        </w:rPr>
      </w:pPr>
    </w:p>
    <w:p w14:paraId="36CC66A1" w14:textId="77777777" w:rsidR="00547D0B" w:rsidRDefault="00547D0B">
      <w:pPr>
        <w:spacing w:before="1"/>
        <w:ind w:left="110"/>
        <w:rPr>
          <w:b/>
          <w:spacing w:val="-2"/>
          <w:w w:val="115"/>
          <w:sz w:val="24"/>
        </w:rPr>
      </w:pPr>
    </w:p>
    <w:p w14:paraId="7DF53E98" w14:textId="77777777" w:rsidR="00547D0B" w:rsidRDefault="00547D0B">
      <w:pPr>
        <w:spacing w:before="1"/>
        <w:ind w:left="110"/>
        <w:rPr>
          <w:b/>
          <w:spacing w:val="-2"/>
          <w:w w:val="115"/>
          <w:sz w:val="24"/>
        </w:rPr>
      </w:pPr>
    </w:p>
    <w:p w14:paraId="3745B7FB" w14:textId="5A8A1284" w:rsidR="00F5769F" w:rsidRDefault="0053376B">
      <w:pPr>
        <w:spacing w:before="1"/>
        <w:ind w:left="110"/>
        <w:rPr>
          <w:b/>
          <w:sz w:val="24"/>
        </w:rPr>
      </w:pPr>
      <w:r>
        <w:rPr>
          <w:b/>
          <w:spacing w:val="-2"/>
          <w:w w:val="115"/>
          <w:sz w:val="24"/>
        </w:rPr>
        <w:t>Statistics</w:t>
      </w:r>
    </w:p>
    <w:p w14:paraId="08AFF253" w14:textId="77777777" w:rsidR="00F5769F" w:rsidRDefault="00F5769F">
      <w:pPr>
        <w:pStyle w:val="BodyText"/>
        <w:spacing w:before="3"/>
        <w:rPr>
          <w:b/>
          <w:sz w:val="17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9"/>
      </w:tblGrid>
      <w:tr w:rsidR="00F5769F" w14:paraId="773BA925" w14:textId="77777777">
        <w:trPr>
          <w:trHeight w:val="1465"/>
        </w:trPr>
        <w:tc>
          <w:tcPr>
            <w:tcW w:w="9319" w:type="dxa"/>
          </w:tcPr>
          <w:p w14:paraId="60F02155" w14:textId="77777777" w:rsidR="00F5769F" w:rsidRDefault="0053376B">
            <w:pPr>
              <w:pStyle w:val="TableParagraph"/>
              <w:spacing w:before="1"/>
              <w:ind w:right="110"/>
              <w:rPr>
                <w:sz w:val="24"/>
              </w:rPr>
            </w:pPr>
            <w:r>
              <w:rPr>
                <w:sz w:val="24"/>
              </w:rPr>
              <w:t xml:space="preserve">Research </w:t>
            </w:r>
            <w:proofErr w:type="gramStart"/>
            <w:r>
              <w:rPr>
                <w:sz w:val="24"/>
              </w:rPr>
              <w:t>from @</w:t>
            </w:r>
            <w:proofErr w:type="gramEnd"/>
            <w:r>
              <w:rPr>
                <w:sz w:val="24"/>
              </w:rPr>
              <w:t>CarersUK found that 67% of unpaid carers said taking part in physical activity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helped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connected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people.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active while looking after someone this #CarersActiveApril: </w:t>
            </w:r>
            <w:hyperlink r:id="rId16">
              <w:r>
                <w:rPr>
                  <w:color w:val="FF0000"/>
                  <w:spacing w:val="-2"/>
                  <w:sz w:val="24"/>
                  <w:u w:val="single" w:color="FF0000"/>
                </w:rPr>
                <w:t>https://www.carersuk.org/carersactiveapril</w:t>
              </w:r>
            </w:hyperlink>
          </w:p>
        </w:tc>
      </w:tr>
      <w:tr w:rsidR="000C0ACE" w14:paraId="3482A704" w14:textId="77777777">
        <w:trPr>
          <w:trHeight w:val="1465"/>
        </w:trPr>
        <w:tc>
          <w:tcPr>
            <w:tcW w:w="9319" w:type="dxa"/>
          </w:tcPr>
          <w:p w14:paraId="7B6A3510" w14:textId="3F6D8159" w:rsidR="000C0ACE" w:rsidRDefault="000C0ACE">
            <w:pPr>
              <w:pStyle w:val="TableParagraph"/>
              <w:spacing w:before="1"/>
              <w:ind w:right="110"/>
              <w:rPr>
                <w:sz w:val="24"/>
              </w:rPr>
            </w:pPr>
            <w:r w:rsidRPr="000C0ACE">
              <w:rPr>
                <w:sz w:val="24"/>
              </w:rPr>
              <w:t xml:space="preserve">73% of unpaid carers said that being physically active makes them feel good about themselves, according to research </w:t>
            </w:r>
            <w:proofErr w:type="gramStart"/>
            <w:r w:rsidRPr="000C0ACE">
              <w:rPr>
                <w:sz w:val="24"/>
              </w:rPr>
              <w:t>by @</w:t>
            </w:r>
            <w:proofErr w:type="gramEnd"/>
            <w:r w:rsidRPr="000C0ACE">
              <w:rPr>
                <w:sz w:val="24"/>
              </w:rPr>
              <w:t xml:space="preserve">CarersUK. #CarersActiveApril is all about supporting carers </w:t>
            </w:r>
            <w:proofErr w:type="gramStart"/>
            <w:r w:rsidRPr="000C0ACE">
              <w:rPr>
                <w:sz w:val="24"/>
              </w:rPr>
              <w:t>find</w:t>
            </w:r>
            <w:proofErr w:type="gramEnd"/>
            <w:r w:rsidRPr="000C0ACE">
              <w:rPr>
                <w:sz w:val="24"/>
              </w:rPr>
              <w:t xml:space="preserve"> ways to get active that work for them. Find out more</w:t>
            </w:r>
            <w:r>
              <w:rPr>
                <w:sz w:val="24"/>
              </w:rPr>
              <w:t xml:space="preserve">: </w:t>
            </w:r>
            <w:hyperlink r:id="rId17" w:history="1">
              <w:r w:rsidRPr="002B74AB">
                <w:rPr>
                  <w:rStyle w:val="Hyperlink"/>
                  <w:color w:val="FF0000"/>
                  <w:sz w:val="24"/>
                </w:rPr>
                <w:t>https://www.carersuk.org/carersactiveapril</w:t>
              </w:r>
            </w:hyperlink>
          </w:p>
        </w:tc>
      </w:tr>
      <w:tr w:rsidR="000C0ACE" w14:paraId="2ACEAF6E" w14:textId="77777777">
        <w:trPr>
          <w:trHeight w:val="1465"/>
        </w:trPr>
        <w:tc>
          <w:tcPr>
            <w:tcW w:w="9319" w:type="dxa"/>
          </w:tcPr>
          <w:p w14:paraId="02FE471C" w14:textId="77777777" w:rsidR="000C0ACE" w:rsidRPr="000C0ACE" w:rsidRDefault="000C0ACE" w:rsidP="000C0ACE">
            <w:pPr>
              <w:pStyle w:val="TableParagraph"/>
              <w:spacing w:before="1"/>
              <w:ind w:right="110"/>
              <w:rPr>
                <w:sz w:val="24"/>
              </w:rPr>
            </w:pPr>
            <w:r w:rsidRPr="000C0ACE">
              <w:rPr>
                <w:sz w:val="24"/>
              </w:rPr>
              <w:t xml:space="preserve">58% of carers said being active helped them to learn more about the importance of looking </w:t>
            </w:r>
          </w:p>
          <w:p w14:paraId="6FFAAF72" w14:textId="77777777" w:rsidR="000C0ACE" w:rsidRPr="000C0ACE" w:rsidRDefault="000C0ACE" w:rsidP="000C0ACE">
            <w:pPr>
              <w:pStyle w:val="TableParagraph"/>
              <w:spacing w:before="1"/>
              <w:ind w:right="110"/>
              <w:rPr>
                <w:sz w:val="24"/>
              </w:rPr>
            </w:pPr>
            <w:r w:rsidRPr="000C0ACE">
              <w:rPr>
                <w:sz w:val="24"/>
              </w:rPr>
              <w:t xml:space="preserve">after their health, according to research </w:t>
            </w:r>
            <w:proofErr w:type="gramStart"/>
            <w:r w:rsidRPr="000C0ACE">
              <w:rPr>
                <w:sz w:val="24"/>
              </w:rPr>
              <w:t>by @</w:t>
            </w:r>
            <w:proofErr w:type="gramEnd"/>
            <w:r w:rsidRPr="000C0ACE">
              <w:rPr>
                <w:sz w:val="24"/>
              </w:rPr>
              <w:t xml:space="preserve">CarersUK. Help carers be active and boost </w:t>
            </w:r>
            <w:proofErr w:type="gramStart"/>
            <w:r w:rsidRPr="000C0ACE">
              <w:rPr>
                <w:sz w:val="24"/>
              </w:rPr>
              <w:t>their</w:t>
            </w:r>
            <w:proofErr w:type="gramEnd"/>
            <w:r w:rsidRPr="000C0ACE">
              <w:rPr>
                <w:sz w:val="24"/>
              </w:rPr>
              <w:t xml:space="preserve"> </w:t>
            </w:r>
          </w:p>
          <w:p w14:paraId="786DE3F2" w14:textId="12DCFDBB" w:rsidR="000C0ACE" w:rsidRPr="000C0ACE" w:rsidRDefault="000C0ACE" w:rsidP="000C0ACE">
            <w:pPr>
              <w:pStyle w:val="TableParagraph"/>
              <w:spacing w:before="1"/>
              <w:ind w:right="110"/>
              <w:rPr>
                <w:sz w:val="24"/>
              </w:rPr>
            </w:pPr>
            <w:r w:rsidRPr="000C0ACE">
              <w:rPr>
                <w:sz w:val="24"/>
              </w:rPr>
              <w:t>health this #CarersActiveApri</w:t>
            </w:r>
            <w:r>
              <w:rPr>
                <w:sz w:val="24"/>
              </w:rPr>
              <w:t xml:space="preserve">l </w:t>
            </w:r>
            <w:hyperlink r:id="rId18">
              <w:r>
                <w:rPr>
                  <w:color w:val="FF0000"/>
                  <w:sz w:val="24"/>
                  <w:u w:val="single" w:color="FF0000"/>
                </w:rPr>
                <w:t>https://www.carersuk.org/carersactiveapril</w:t>
              </w:r>
            </w:hyperlink>
          </w:p>
        </w:tc>
      </w:tr>
    </w:tbl>
    <w:p w14:paraId="01535556" w14:textId="77777777" w:rsidR="0053376B" w:rsidRDefault="0053376B"/>
    <w:p w14:paraId="37C1AA30" w14:textId="77777777" w:rsidR="00D51C45" w:rsidRPr="0000188B" w:rsidRDefault="00D51C45" w:rsidP="00D51C45">
      <w:pPr>
        <w:spacing w:before="100" w:beforeAutospacing="1" w:after="100" w:afterAutospacing="1"/>
        <w:rPr>
          <w:rFonts w:eastAsia="Times New Roman"/>
          <w:b/>
          <w:bCs/>
          <w:color w:val="000000"/>
        </w:rPr>
      </w:pPr>
      <w:r w:rsidRPr="0000188B">
        <w:rPr>
          <w:rFonts w:eastAsia="Times New Roman"/>
          <w:b/>
          <w:bCs/>
          <w:color w:val="000000"/>
        </w:rPr>
        <w:t xml:space="preserve">Carers UK social media handles: </w:t>
      </w:r>
    </w:p>
    <w:p w14:paraId="1BAAC93C" w14:textId="77777777" w:rsidR="00D51C45" w:rsidRDefault="00D51C45" w:rsidP="00D51C45">
      <w:proofErr w:type="gramStart"/>
      <w:r>
        <w:t>X - @</w:t>
      </w:r>
      <w:proofErr w:type="gramEnd"/>
      <w:r>
        <w:t>CarersUK</w:t>
      </w:r>
    </w:p>
    <w:p w14:paraId="01F6B574" w14:textId="77777777" w:rsidR="00D51C45" w:rsidRDefault="00D51C45" w:rsidP="00D51C45">
      <w:proofErr w:type="gramStart"/>
      <w:r>
        <w:t>Instagram - @</w:t>
      </w:r>
      <w:proofErr w:type="gramEnd"/>
      <w:r>
        <w:t>Carers_UK</w:t>
      </w:r>
    </w:p>
    <w:p w14:paraId="709BCE85" w14:textId="77777777" w:rsidR="00D51C45" w:rsidRDefault="00D51C45" w:rsidP="00D51C45">
      <w:proofErr w:type="gramStart"/>
      <w:r>
        <w:t>Bluesky - @</w:t>
      </w:r>
      <w:proofErr w:type="gramEnd"/>
      <w:r>
        <w:t>carers-</w:t>
      </w:r>
      <w:proofErr w:type="gramStart"/>
      <w:r>
        <w:t>uk.bsky</w:t>
      </w:r>
      <w:proofErr w:type="gramEnd"/>
      <w:r>
        <w:t>.social</w:t>
      </w:r>
    </w:p>
    <w:p w14:paraId="244ECB0B" w14:textId="77777777" w:rsidR="00D51C45" w:rsidRDefault="00D51C45" w:rsidP="00D51C45">
      <w:proofErr w:type="gramStart"/>
      <w:r>
        <w:t>Threads - @</w:t>
      </w:r>
      <w:proofErr w:type="gramEnd"/>
      <w:r w:rsidRPr="00A941EA">
        <w:t>carers_uk</w:t>
      </w:r>
    </w:p>
    <w:p w14:paraId="7DD01FD0" w14:textId="77777777" w:rsidR="00D51C45" w:rsidRDefault="00D51C45" w:rsidP="00D51C45">
      <w:r>
        <w:t>Facebook – Carers UK</w:t>
      </w:r>
    </w:p>
    <w:p w14:paraId="34615EF5" w14:textId="77777777" w:rsidR="00D51C45" w:rsidRDefault="00D51C45" w:rsidP="00D51C45">
      <w:r>
        <w:t>LinkedIn – Carers UK</w:t>
      </w:r>
    </w:p>
    <w:p w14:paraId="74FA0C95" w14:textId="77777777" w:rsidR="00D51C45" w:rsidRDefault="00D51C45"/>
    <w:sectPr w:rsidR="00D51C45">
      <w:headerReference w:type="default" r:id="rId19"/>
      <w:pgSz w:w="11910" w:h="16840"/>
      <w:pgMar w:top="2000" w:right="1320" w:bottom="280" w:left="10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7819A" w14:textId="77777777" w:rsidR="000764C8" w:rsidRDefault="000764C8">
      <w:r>
        <w:separator/>
      </w:r>
    </w:p>
  </w:endnote>
  <w:endnote w:type="continuationSeparator" w:id="0">
    <w:p w14:paraId="18DFC28B" w14:textId="77777777" w:rsidR="000764C8" w:rsidRDefault="000764C8">
      <w:r>
        <w:continuationSeparator/>
      </w:r>
    </w:p>
  </w:endnote>
  <w:endnote w:type="continuationNotice" w:id="1">
    <w:p w14:paraId="6C8C4E80" w14:textId="77777777" w:rsidR="000764C8" w:rsidRDefault="000764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AF868" w14:textId="77777777" w:rsidR="000764C8" w:rsidRDefault="000764C8">
      <w:r>
        <w:separator/>
      </w:r>
    </w:p>
  </w:footnote>
  <w:footnote w:type="continuationSeparator" w:id="0">
    <w:p w14:paraId="27F80775" w14:textId="77777777" w:rsidR="000764C8" w:rsidRDefault="000764C8">
      <w:r>
        <w:continuationSeparator/>
      </w:r>
    </w:p>
  </w:footnote>
  <w:footnote w:type="continuationNotice" w:id="1">
    <w:p w14:paraId="2A79559D" w14:textId="77777777" w:rsidR="000764C8" w:rsidRDefault="000764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80693" w14:textId="77777777" w:rsidR="00F5769F" w:rsidRDefault="0053376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719003C0" wp14:editId="3CECD05D">
          <wp:simplePos x="0" y="0"/>
          <wp:positionH relativeFrom="page">
            <wp:posOffset>914400</wp:posOffset>
          </wp:positionH>
          <wp:positionV relativeFrom="page">
            <wp:posOffset>457225</wp:posOffset>
          </wp:positionV>
          <wp:extent cx="618490" cy="78064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8490" cy="780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1" locked="0" layoutInCell="1" allowOverlap="1" wp14:anchorId="6402641D" wp14:editId="4AC78EB1">
          <wp:simplePos x="0" y="0"/>
          <wp:positionH relativeFrom="page">
            <wp:posOffset>5100320</wp:posOffset>
          </wp:positionH>
          <wp:positionV relativeFrom="page">
            <wp:posOffset>457200</wp:posOffset>
          </wp:positionV>
          <wp:extent cx="1538604" cy="35242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38604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9F"/>
    <w:rsid w:val="0002342B"/>
    <w:rsid w:val="00025476"/>
    <w:rsid w:val="000764C8"/>
    <w:rsid w:val="000A2FFE"/>
    <w:rsid w:val="000A4086"/>
    <w:rsid w:val="000C0ACE"/>
    <w:rsid w:val="001C7583"/>
    <w:rsid w:val="002B74AB"/>
    <w:rsid w:val="00416F17"/>
    <w:rsid w:val="004E510B"/>
    <w:rsid w:val="0053376B"/>
    <w:rsid w:val="00547D0B"/>
    <w:rsid w:val="006315E5"/>
    <w:rsid w:val="007372FF"/>
    <w:rsid w:val="00741F9A"/>
    <w:rsid w:val="007E3F24"/>
    <w:rsid w:val="007F5111"/>
    <w:rsid w:val="007F71FC"/>
    <w:rsid w:val="00955F4C"/>
    <w:rsid w:val="00A90617"/>
    <w:rsid w:val="00AA4B3A"/>
    <w:rsid w:val="00BB0C14"/>
    <w:rsid w:val="00D51C45"/>
    <w:rsid w:val="00F5769F"/>
    <w:rsid w:val="00FB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9D81D"/>
  <w15:docId w15:val="{4DDB8751-5FF4-4EE6-BEFA-735EB438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7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Hyperlink">
    <w:name w:val="Hyperlink"/>
    <w:basedOn w:val="DefaultParagraphFont"/>
    <w:uiPriority w:val="99"/>
    <w:unhideWhenUsed/>
    <w:rsid w:val="000C0A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0A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0A4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408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0A4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408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ersuk.org/carersactiveapril" TargetMode="External"/><Relationship Id="rId13" Type="http://schemas.openxmlformats.org/officeDocument/2006/relationships/hyperlink" Target="http://www.carersuk.org/help-and-" TargetMode="External"/><Relationship Id="rId18" Type="http://schemas.openxmlformats.org/officeDocument/2006/relationships/hyperlink" Target="https://www.carersuk.org/carersactiveapri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rersuk.org/carersactiveapril" TargetMode="External"/><Relationship Id="rId12" Type="http://schemas.openxmlformats.org/officeDocument/2006/relationships/hyperlink" Target="http://www.carersuk.org/help-and-advice/your-health-and-wellbeing/carers-" TargetMode="External"/><Relationship Id="rId17" Type="http://schemas.openxmlformats.org/officeDocument/2006/relationships/hyperlink" Target="https://www.carersuk.org/carersactiveapri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rersuk.org/carersactiveapri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UlbD3jsgVq57Azg7h8tqfzojYh4aaCwE?usp=sharing" TargetMode="External"/><Relationship Id="rId11" Type="http://schemas.openxmlformats.org/officeDocument/2006/relationships/hyperlink" Target="https://www.carersuk.org/carersactiveapri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Fjsdvl2slaw" TargetMode="External"/><Relationship Id="rId10" Type="http://schemas.openxmlformats.org/officeDocument/2006/relationships/hyperlink" Target="https://www.carersuk.org/carersactiveapril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carersuk.org/carers-active-videos" TargetMode="External"/><Relationship Id="rId14" Type="http://schemas.openxmlformats.org/officeDocument/2006/relationships/hyperlink" Target="http://www.carersuk.org/help-and-advice/your-health-and-wellbeing/carers-active-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Links>
    <vt:vector size="78" baseType="variant">
      <vt:variant>
        <vt:i4>2293796</vt:i4>
      </vt:variant>
      <vt:variant>
        <vt:i4>36</vt:i4>
      </vt:variant>
      <vt:variant>
        <vt:i4>0</vt:i4>
      </vt:variant>
      <vt:variant>
        <vt:i4>5</vt:i4>
      </vt:variant>
      <vt:variant>
        <vt:lpwstr>https://www.carersuk.org/carersactiveapril</vt:lpwstr>
      </vt:variant>
      <vt:variant>
        <vt:lpwstr/>
      </vt:variant>
      <vt:variant>
        <vt:i4>2293796</vt:i4>
      </vt:variant>
      <vt:variant>
        <vt:i4>33</vt:i4>
      </vt:variant>
      <vt:variant>
        <vt:i4>0</vt:i4>
      </vt:variant>
      <vt:variant>
        <vt:i4>5</vt:i4>
      </vt:variant>
      <vt:variant>
        <vt:lpwstr>https://www.carersuk.org/carersactiveapril</vt:lpwstr>
      </vt:variant>
      <vt:variant>
        <vt:lpwstr/>
      </vt:variant>
      <vt:variant>
        <vt:i4>2293796</vt:i4>
      </vt:variant>
      <vt:variant>
        <vt:i4>30</vt:i4>
      </vt:variant>
      <vt:variant>
        <vt:i4>0</vt:i4>
      </vt:variant>
      <vt:variant>
        <vt:i4>5</vt:i4>
      </vt:variant>
      <vt:variant>
        <vt:lpwstr>https://www.carersuk.org/carersactiveapril</vt:lpwstr>
      </vt:variant>
      <vt:variant>
        <vt:lpwstr/>
      </vt:variant>
      <vt:variant>
        <vt:i4>720900</vt:i4>
      </vt:variant>
      <vt:variant>
        <vt:i4>27</vt:i4>
      </vt:variant>
      <vt:variant>
        <vt:i4>0</vt:i4>
      </vt:variant>
      <vt:variant>
        <vt:i4>5</vt:i4>
      </vt:variant>
      <vt:variant>
        <vt:lpwstr>https://youtu.be/Fjsdvl2slaw</vt:lpwstr>
      </vt:variant>
      <vt:variant>
        <vt:lpwstr/>
      </vt:variant>
      <vt:variant>
        <vt:i4>2031701</vt:i4>
      </vt:variant>
      <vt:variant>
        <vt:i4>24</vt:i4>
      </vt:variant>
      <vt:variant>
        <vt:i4>0</vt:i4>
      </vt:variant>
      <vt:variant>
        <vt:i4>5</vt:i4>
      </vt:variant>
      <vt:variant>
        <vt:lpwstr>http://www.carersuk.org/help-and-advice/your-health-and-wellbeing/carers-active-</vt:lpwstr>
      </vt:variant>
      <vt:variant>
        <vt:lpwstr/>
      </vt:variant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http://www.carersuk.org/help-and-</vt:lpwstr>
      </vt:variant>
      <vt:variant>
        <vt:lpwstr/>
      </vt:variant>
      <vt:variant>
        <vt:i4>5308439</vt:i4>
      </vt:variant>
      <vt:variant>
        <vt:i4>18</vt:i4>
      </vt:variant>
      <vt:variant>
        <vt:i4>0</vt:i4>
      </vt:variant>
      <vt:variant>
        <vt:i4>5</vt:i4>
      </vt:variant>
      <vt:variant>
        <vt:lpwstr>http://www.carersuk.org/help-and-advice/your-health-and-wellbeing/carers-</vt:lpwstr>
      </vt:variant>
      <vt:variant>
        <vt:lpwstr/>
      </vt:variant>
      <vt:variant>
        <vt:i4>2293796</vt:i4>
      </vt:variant>
      <vt:variant>
        <vt:i4>15</vt:i4>
      </vt:variant>
      <vt:variant>
        <vt:i4>0</vt:i4>
      </vt:variant>
      <vt:variant>
        <vt:i4>5</vt:i4>
      </vt:variant>
      <vt:variant>
        <vt:lpwstr>https://www.carersuk.org/carersactiveapril</vt:lpwstr>
      </vt:variant>
      <vt:variant>
        <vt:lpwstr/>
      </vt:variant>
      <vt:variant>
        <vt:i4>2293796</vt:i4>
      </vt:variant>
      <vt:variant>
        <vt:i4>12</vt:i4>
      </vt:variant>
      <vt:variant>
        <vt:i4>0</vt:i4>
      </vt:variant>
      <vt:variant>
        <vt:i4>5</vt:i4>
      </vt:variant>
      <vt:variant>
        <vt:lpwstr>https://www.carersuk.org/carersactiveapril</vt:lpwstr>
      </vt:variant>
      <vt:variant>
        <vt:lpwstr/>
      </vt:variant>
      <vt:variant>
        <vt:i4>16</vt:i4>
      </vt:variant>
      <vt:variant>
        <vt:i4>9</vt:i4>
      </vt:variant>
      <vt:variant>
        <vt:i4>0</vt:i4>
      </vt:variant>
      <vt:variant>
        <vt:i4>5</vt:i4>
      </vt:variant>
      <vt:variant>
        <vt:lpwstr>https://www.carersuk.org/carers-active-videos</vt:lpwstr>
      </vt:variant>
      <vt:variant>
        <vt:lpwstr/>
      </vt:variant>
      <vt:variant>
        <vt:i4>2293796</vt:i4>
      </vt:variant>
      <vt:variant>
        <vt:i4>6</vt:i4>
      </vt:variant>
      <vt:variant>
        <vt:i4>0</vt:i4>
      </vt:variant>
      <vt:variant>
        <vt:i4>5</vt:i4>
      </vt:variant>
      <vt:variant>
        <vt:lpwstr>https://www.carersuk.org/carersactiveapril</vt:lpwstr>
      </vt:variant>
      <vt:variant>
        <vt:lpwstr/>
      </vt:variant>
      <vt:variant>
        <vt:i4>2293796</vt:i4>
      </vt:variant>
      <vt:variant>
        <vt:i4>3</vt:i4>
      </vt:variant>
      <vt:variant>
        <vt:i4>0</vt:i4>
      </vt:variant>
      <vt:variant>
        <vt:i4>5</vt:i4>
      </vt:variant>
      <vt:variant>
        <vt:lpwstr>https://www.carersuk.org/carersactiveapril</vt:lpwstr>
      </vt:variant>
      <vt:variant>
        <vt:lpwstr/>
      </vt:variant>
      <vt:variant>
        <vt:i4>6029318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https://drive.google.com/drive/folders/1UlbD3jsgVq57Azg7h8tqfzojYh4aaCwE?usp=sharing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Adelaide Hill</dc:creator>
  <cp:keywords/>
  <cp:lastModifiedBy>Cleo Chalk</cp:lastModifiedBy>
  <cp:revision>10</cp:revision>
  <dcterms:created xsi:type="dcterms:W3CDTF">2025-03-11T23:23:00Z</dcterms:created>
  <dcterms:modified xsi:type="dcterms:W3CDTF">2025-03-12T15:52:00Z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2025-03-11T00:00:00Z</vt:filetime>
  </property>
</Properties>
</file>